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1D1" w:rsidRPr="00D84198" w:rsidRDefault="00D84198" w:rsidP="00D261D1">
      <w:pPr>
        <w:rPr>
          <w:rFonts w:ascii="Century Gothic" w:hAnsi="Century Gothic"/>
        </w:rPr>
      </w:pPr>
      <w:r w:rsidRPr="00D84198">
        <w:rPr>
          <w:rFonts w:ascii="Century Gothic" w:hAnsi="Century Gothic"/>
        </w:rPr>
        <w:tab/>
      </w:r>
      <w:r w:rsidR="00D261D1" w:rsidRPr="00D84198">
        <w:rPr>
          <w:rFonts w:ascii="Century Gothic" w:hAnsi="Century Gothic"/>
        </w:rPr>
        <w:tab/>
      </w:r>
      <w:r w:rsidR="00D261D1" w:rsidRPr="00D84198">
        <w:rPr>
          <w:rFonts w:ascii="Century Gothic" w:hAnsi="Century Gothic"/>
        </w:rPr>
        <w:tab/>
      </w:r>
      <w:r w:rsidR="00D261D1" w:rsidRPr="00D84198">
        <w:rPr>
          <w:rFonts w:ascii="Century Gothic" w:hAnsi="Century Gothic"/>
        </w:rPr>
        <w:tab/>
      </w:r>
      <w:r w:rsidR="00D261D1" w:rsidRPr="00D84198">
        <w:rPr>
          <w:rFonts w:ascii="Century Gothic" w:hAnsi="Century Gothic"/>
        </w:rPr>
        <w:tab/>
      </w:r>
      <w:r w:rsidR="00D261D1" w:rsidRPr="00D84198">
        <w:rPr>
          <w:rFonts w:ascii="Century Gothic" w:hAnsi="Century Gothic"/>
        </w:rPr>
        <w:tab/>
        <w:t xml:space="preserve">Puerto Vallarta, Jal. </w:t>
      </w:r>
      <w:r w:rsidR="005B7D1F">
        <w:rPr>
          <w:rFonts w:ascii="Century Gothic" w:hAnsi="Century Gothic"/>
        </w:rPr>
        <w:t>XX</w:t>
      </w:r>
      <w:r w:rsidR="00D261D1" w:rsidRPr="00D84198">
        <w:rPr>
          <w:rFonts w:ascii="Century Gothic" w:hAnsi="Century Gothic"/>
        </w:rPr>
        <w:t xml:space="preserve"> de </w:t>
      </w:r>
      <w:r w:rsidR="005B7D1F">
        <w:rPr>
          <w:rFonts w:ascii="Century Gothic" w:hAnsi="Century Gothic"/>
        </w:rPr>
        <w:t>XXXX</w:t>
      </w:r>
      <w:r w:rsidR="00D261D1" w:rsidRPr="00D84198">
        <w:rPr>
          <w:rFonts w:ascii="Century Gothic" w:hAnsi="Century Gothic"/>
        </w:rPr>
        <w:t xml:space="preserve"> del 201</w:t>
      </w:r>
      <w:r w:rsidR="0072130A">
        <w:rPr>
          <w:rFonts w:ascii="Century Gothic" w:hAnsi="Century Gothic"/>
        </w:rPr>
        <w:t>7</w:t>
      </w:r>
    </w:p>
    <w:p w:rsidR="00D261D1" w:rsidRPr="00D84198" w:rsidRDefault="00D261D1" w:rsidP="00D261D1">
      <w:pPr>
        <w:spacing w:after="0"/>
        <w:rPr>
          <w:rFonts w:ascii="Century Gothic" w:hAnsi="Century Gothic"/>
        </w:rPr>
      </w:pPr>
    </w:p>
    <w:p w:rsidR="00D261D1" w:rsidRPr="00D84198" w:rsidRDefault="00D261D1" w:rsidP="00D261D1">
      <w:pPr>
        <w:spacing w:after="0"/>
        <w:rPr>
          <w:rFonts w:ascii="Century Gothic" w:hAnsi="Century Gothic"/>
          <w:b/>
        </w:rPr>
      </w:pPr>
      <w:r w:rsidRPr="00D84198">
        <w:rPr>
          <w:rFonts w:ascii="Century Gothic" w:hAnsi="Century Gothic"/>
          <w:b/>
        </w:rPr>
        <w:t>Lic. Iván Alejandro Gardiel Mireles</w:t>
      </w:r>
    </w:p>
    <w:p w:rsidR="00D261D1" w:rsidRPr="00D84198" w:rsidRDefault="00D261D1" w:rsidP="00D261D1">
      <w:pPr>
        <w:spacing w:after="0"/>
        <w:rPr>
          <w:rFonts w:ascii="Century Gothic" w:hAnsi="Century Gothic"/>
        </w:rPr>
      </w:pPr>
      <w:r w:rsidRPr="00D84198">
        <w:rPr>
          <w:rFonts w:ascii="Century Gothic" w:hAnsi="Century Gothic"/>
        </w:rPr>
        <w:t>Coordinador de la Licenciatura en Administración</w:t>
      </w:r>
    </w:p>
    <w:p w:rsidR="00D261D1" w:rsidRPr="00D84198" w:rsidRDefault="00D261D1" w:rsidP="00D261D1">
      <w:pPr>
        <w:spacing w:after="0"/>
        <w:rPr>
          <w:rFonts w:ascii="Century Gothic" w:hAnsi="Century Gothic"/>
        </w:rPr>
      </w:pPr>
      <w:r w:rsidRPr="00D84198">
        <w:rPr>
          <w:rFonts w:ascii="Century Gothic" w:hAnsi="Century Gothic"/>
        </w:rPr>
        <w:t>Centro Universitario de la Costa</w:t>
      </w:r>
    </w:p>
    <w:p w:rsidR="00D261D1" w:rsidRPr="00D84198" w:rsidRDefault="00D261D1" w:rsidP="00D261D1">
      <w:pPr>
        <w:spacing w:after="0"/>
        <w:rPr>
          <w:rFonts w:ascii="Century Gothic" w:hAnsi="Century Gothic"/>
        </w:rPr>
      </w:pPr>
      <w:r w:rsidRPr="00D84198">
        <w:rPr>
          <w:rFonts w:ascii="Century Gothic" w:hAnsi="Century Gothic"/>
        </w:rPr>
        <w:t>Universidad de Guadalajara</w:t>
      </w:r>
    </w:p>
    <w:p w:rsidR="00D261D1" w:rsidRPr="00D84198" w:rsidRDefault="00D261D1" w:rsidP="00D261D1">
      <w:pPr>
        <w:spacing w:after="0"/>
        <w:rPr>
          <w:rFonts w:ascii="Century Gothic" w:hAnsi="Century Gothic"/>
        </w:rPr>
      </w:pPr>
      <w:r w:rsidRPr="00D84198">
        <w:rPr>
          <w:rFonts w:ascii="Century Gothic" w:hAnsi="Century Gothic"/>
        </w:rPr>
        <w:t xml:space="preserve">P r e s e n t e </w:t>
      </w:r>
    </w:p>
    <w:p w:rsidR="00D261D1" w:rsidRPr="00D84198" w:rsidRDefault="00D261D1" w:rsidP="00D261D1">
      <w:pPr>
        <w:rPr>
          <w:rFonts w:ascii="Century Gothic" w:hAnsi="Century Gothic"/>
        </w:rPr>
      </w:pPr>
    </w:p>
    <w:p w:rsidR="00D261D1" w:rsidRPr="00D84198" w:rsidRDefault="00D261D1" w:rsidP="00D261D1">
      <w:pPr>
        <w:spacing w:line="360" w:lineRule="auto"/>
        <w:jc w:val="both"/>
        <w:rPr>
          <w:rFonts w:ascii="Century Gothic" w:hAnsi="Century Gothic"/>
        </w:rPr>
      </w:pPr>
      <w:r w:rsidRPr="00D84198">
        <w:rPr>
          <w:rFonts w:ascii="Century Gothic" w:hAnsi="Century Gothic"/>
        </w:rPr>
        <w:tab/>
      </w:r>
      <w:r w:rsidRPr="00D84198">
        <w:rPr>
          <w:rFonts w:ascii="Century Gothic" w:hAnsi="Century Gothic"/>
        </w:rPr>
        <w:tab/>
        <w:t>Por este conducto l</w:t>
      </w:r>
      <w:r w:rsidR="007B01B4">
        <w:rPr>
          <w:rFonts w:ascii="Century Gothic" w:hAnsi="Century Gothic"/>
        </w:rPr>
        <w:t xml:space="preserve">e envío un cordial </w:t>
      </w:r>
      <w:r w:rsidRPr="00D84198">
        <w:rPr>
          <w:rFonts w:ascii="Century Gothic" w:hAnsi="Century Gothic"/>
        </w:rPr>
        <w:t>saludo</w:t>
      </w:r>
      <w:r w:rsidR="007B01B4">
        <w:rPr>
          <w:rFonts w:ascii="Century Gothic" w:hAnsi="Century Gothic"/>
        </w:rPr>
        <w:t>,</w:t>
      </w:r>
      <w:r w:rsidRPr="00D84198">
        <w:rPr>
          <w:rFonts w:ascii="Century Gothic" w:hAnsi="Century Gothic"/>
        </w:rPr>
        <w:t xml:space="preserve"> </w:t>
      </w:r>
      <w:r w:rsidR="007B01B4">
        <w:rPr>
          <w:rFonts w:ascii="Century Gothic" w:hAnsi="Century Gothic"/>
        </w:rPr>
        <w:t xml:space="preserve">así mismo aprovecho la ocasión para </w:t>
      </w:r>
      <w:r w:rsidRPr="00D84198">
        <w:rPr>
          <w:rFonts w:ascii="Century Gothic" w:hAnsi="Century Gothic"/>
        </w:rPr>
        <w:t>solicit</w:t>
      </w:r>
      <w:r w:rsidR="007B01B4">
        <w:rPr>
          <w:rFonts w:ascii="Century Gothic" w:hAnsi="Century Gothic"/>
        </w:rPr>
        <w:t>arle</w:t>
      </w:r>
      <w:r w:rsidRPr="00D84198">
        <w:rPr>
          <w:rFonts w:ascii="Century Gothic" w:hAnsi="Century Gothic"/>
        </w:rPr>
        <w:t xml:space="preserve"> de la manera más atenta, inicie el proceso de validación y acreditación ante las instancias correspondiente de las </w:t>
      </w:r>
      <w:r w:rsidRPr="00D84198">
        <w:rPr>
          <w:rFonts w:ascii="Century Gothic" w:hAnsi="Century Gothic"/>
          <w:b/>
        </w:rPr>
        <w:t>12 actividades</w:t>
      </w:r>
      <w:r w:rsidRPr="00D84198">
        <w:rPr>
          <w:rFonts w:ascii="Century Gothic" w:hAnsi="Century Gothic"/>
        </w:rPr>
        <w:t xml:space="preserve"> académicas equivalentes a </w:t>
      </w:r>
      <w:r w:rsidRPr="00D84198">
        <w:rPr>
          <w:rFonts w:ascii="Century Gothic" w:hAnsi="Century Gothic"/>
          <w:b/>
        </w:rPr>
        <w:t>4 Créditos Extracurriculares</w:t>
      </w:r>
      <w:r w:rsidRPr="00D84198">
        <w:rPr>
          <w:rFonts w:ascii="Century Gothic" w:hAnsi="Century Gothic"/>
        </w:rPr>
        <w:t xml:space="preserve">, con la intención de que sean Reconocidos en el </w:t>
      </w:r>
      <w:r w:rsidRPr="00D84198">
        <w:rPr>
          <w:rFonts w:ascii="Century Gothic" w:hAnsi="Century Gothic"/>
          <w:b/>
        </w:rPr>
        <w:t>Área de Formación Optativa Abierta</w:t>
      </w:r>
      <w:r w:rsidRPr="00D84198">
        <w:rPr>
          <w:rFonts w:ascii="Century Gothic" w:hAnsi="Century Gothic"/>
        </w:rPr>
        <w:t xml:space="preserve">, y sean registradas en mi Kardex. </w:t>
      </w:r>
    </w:p>
    <w:p w:rsidR="00D261D1" w:rsidRPr="00D84198" w:rsidRDefault="00D261D1" w:rsidP="00D261D1">
      <w:pPr>
        <w:spacing w:line="360" w:lineRule="auto"/>
        <w:ind w:firstLine="708"/>
        <w:jc w:val="both"/>
        <w:rPr>
          <w:rFonts w:ascii="Century Gothic" w:hAnsi="Century Gothic"/>
        </w:rPr>
      </w:pPr>
      <w:r w:rsidRPr="00D84198">
        <w:rPr>
          <w:rFonts w:ascii="Century Gothic" w:hAnsi="Century Gothic"/>
        </w:rPr>
        <w:t>Cabe hacer mención que en el Plan de Estudios en el cual estoy inscrito señala, que el alumno realizará actividades extracurriculares para su formación Integral de forma obligatoria.</w:t>
      </w:r>
    </w:p>
    <w:p w:rsidR="00D261D1" w:rsidRPr="00D84198" w:rsidRDefault="00D261D1" w:rsidP="00D261D1">
      <w:pPr>
        <w:spacing w:line="360" w:lineRule="auto"/>
        <w:jc w:val="both"/>
        <w:rPr>
          <w:rFonts w:ascii="Century Gothic" w:hAnsi="Century Gothic"/>
        </w:rPr>
      </w:pPr>
      <w:r w:rsidRPr="00D84198">
        <w:rPr>
          <w:rFonts w:ascii="Century Gothic" w:hAnsi="Century Gothic"/>
        </w:rPr>
        <w:tab/>
        <w:t xml:space="preserve">Anexo al oficio las </w:t>
      </w:r>
      <w:r w:rsidR="005B7D1F">
        <w:rPr>
          <w:rFonts w:ascii="Century Gothic" w:hAnsi="Century Gothic"/>
        </w:rPr>
        <w:t xml:space="preserve">siguientes </w:t>
      </w:r>
      <w:r w:rsidRPr="00D84198">
        <w:rPr>
          <w:rFonts w:ascii="Century Gothic" w:hAnsi="Century Gothic"/>
        </w:rPr>
        <w:t>constancias</w:t>
      </w:r>
      <w:r w:rsidR="005B7D1F">
        <w:rPr>
          <w:rFonts w:ascii="Century Gothic" w:hAnsi="Century Gothic"/>
        </w:rPr>
        <w:t>:</w:t>
      </w:r>
    </w:p>
    <w:p w:rsidR="00D261D1" w:rsidRDefault="00D261D1" w:rsidP="005B7D1F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</w:rPr>
      </w:pPr>
    </w:p>
    <w:p w:rsidR="005B7D1F" w:rsidRDefault="005B7D1F" w:rsidP="005B7D1F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</w:rPr>
      </w:pPr>
    </w:p>
    <w:p w:rsidR="005B7D1F" w:rsidRDefault="005B7D1F" w:rsidP="005B7D1F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</w:rPr>
      </w:pPr>
    </w:p>
    <w:p w:rsidR="005B7D1F" w:rsidRPr="005B7D1F" w:rsidRDefault="005B7D1F" w:rsidP="005B7D1F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</w:rPr>
      </w:pPr>
    </w:p>
    <w:p w:rsidR="00D261D1" w:rsidRDefault="00D261D1" w:rsidP="00D261D1">
      <w:pPr>
        <w:jc w:val="both"/>
        <w:rPr>
          <w:rFonts w:ascii="Century Gothic" w:hAnsi="Century Gothic"/>
        </w:rPr>
      </w:pPr>
      <w:r w:rsidRPr="00D84198">
        <w:rPr>
          <w:rFonts w:ascii="Century Gothic" w:hAnsi="Century Gothic"/>
        </w:rPr>
        <w:tab/>
      </w:r>
      <w:r>
        <w:rPr>
          <w:rFonts w:ascii="Century Gothic" w:hAnsi="Century Gothic"/>
        </w:rPr>
        <w:t>En espera de una respuesta satisfactoria, me despido quedando a sus órdenes para cualquier duda.</w:t>
      </w:r>
    </w:p>
    <w:p w:rsidR="00D261D1" w:rsidRDefault="00D261D1" w:rsidP="00D261D1">
      <w:pPr>
        <w:jc w:val="both"/>
        <w:rPr>
          <w:rFonts w:ascii="Century Gothic" w:hAnsi="Century Gothic"/>
        </w:rPr>
      </w:pPr>
    </w:p>
    <w:p w:rsidR="00D261D1" w:rsidRDefault="00D261D1" w:rsidP="00D261D1">
      <w:pPr>
        <w:jc w:val="both"/>
        <w:rPr>
          <w:rFonts w:ascii="Century Gothic" w:hAnsi="Century Gothic"/>
        </w:rPr>
      </w:pPr>
    </w:p>
    <w:p w:rsidR="00D261D1" w:rsidRDefault="00D261D1" w:rsidP="00D261D1">
      <w:pPr>
        <w:jc w:val="both"/>
        <w:rPr>
          <w:rFonts w:ascii="Century Gothic" w:hAnsi="Century Gothic"/>
        </w:rPr>
      </w:pPr>
      <w:bookmarkStart w:id="0" w:name="_GoBack"/>
      <w:bookmarkEnd w:id="0"/>
    </w:p>
    <w:p w:rsidR="00D261D1" w:rsidRDefault="00D261D1" w:rsidP="00D261D1">
      <w:pPr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6EEBA9" wp14:editId="4A539599">
                <wp:simplePos x="0" y="0"/>
                <wp:positionH relativeFrom="column">
                  <wp:posOffset>786765</wp:posOffset>
                </wp:positionH>
                <wp:positionV relativeFrom="paragraph">
                  <wp:posOffset>135890</wp:posOffset>
                </wp:positionV>
                <wp:extent cx="3943350" cy="0"/>
                <wp:effectExtent l="0" t="0" r="19050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43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0C6AB0" id="Conector recto 2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1.95pt,10.7pt" to="372.4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" strokecolor="black [3200]" strokeweight=".5pt">
                <v:stroke joinstyle="miter"/>
              </v:line>
            </w:pict>
          </mc:Fallback>
        </mc:AlternateContent>
      </w:r>
    </w:p>
    <w:p w:rsidR="00D261D1" w:rsidRPr="00D84198" w:rsidRDefault="0077081E" w:rsidP="00D261D1">
      <w:pPr>
        <w:pStyle w:val="Sinespaciado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nombre</w:t>
      </w:r>
    </w:p>
    <w:p w:rsidR="00D261D1" w:rsidRPr="00D84198" w:rsidRDefault="00D261D1" w:rsidP="00D261D1">
      <w:pPr>
        <w:pStyle w:val="Sinespaciado"/>
        <w:jc w:val="center"/>
        <w:rPr>
          <w:rFonts w:ascii="Century Gothic" w:hAnsi="Century Gothic"/>
        </w:rPr>
      </w:pPr>
      <w:r w:rsidRPr="00D84198">
        <w:rPr>
          <w:rFonts w:ascii="Century Gothic" w:hAnsi="Century Gothic"/>
        </w:rPr>
        <w:t xml:space="preserve">Cód.: </w:t>
      </w:r>
    </w:p>
    <w:p w:rsidR="00D261D1" w:rsidRPr="00D84198" w:rsidRDefault="00D261D1" w:rsidP="00D261D1">
      <w:pPr>
        <w:pStyle w:val="Sinespaciado"/>
        <w:jc w:val="center"/>
        <w:rPr>
          <w:rFonts w:ascii="Century Gothic" w:hAnsi="Century Gothic"/>
        </w:rPr>
      </w:pPr>
      <w:r w:rsidRPr="00D84198">
        <w:rPr>
          <w:rFonts w:ascii="Century Gothic" w:hAnsi="Century Gothic"/>
        </w:rPr>
        <w:t xml:space="preserve">Tel.: </w:t>
      </w:r>
    </w:p>
    <w:p w:rsidR="00D261D1" w:rsidRPr="00D84198" w:rsidRDefault="00D261D1" w:rsidP="00D261D1">
      <w:pPr>
        <w:pStyle w:val="Sinespaciado"/>
        <w:jc w:val="center"/>
        <w:rPr>
          <w:rFonts w:ascii="Century Gothic" w:hAnsi="Century Gothic"/>
        </w:rPr>
      </w:pPr>
      <w:r w:rsidRPr="00D84198">
        <w:rPr>
          <w:rFonts w:ascii="Century Gothic" w:hAnsi="Century Gothic"/>
        </w:rPr>
        <w:t xml:space="preserve">E-mail: </w:t>
      </w:r>
    </w:p>
    <w:p w:rsidR="00D261D1" w:rsidRPr="00D84198" w:rsidRDefault="00D261D1" w:rsidP="00D261D1">
      <w:pPr>
        <w:jc w:val="both"/>
        <w:rPr>
          <w:rFonts w:ascii="Century Gothic" w:hAnsi="Century Gothic"/>
        </w:rPr>
      </w:pPr>
    </w:p>
    <w:p w:rsidR="00D261D1" w:rsidRDefault="00D261D1">
      <w:pPr>
        <w:rPr>
          <w:rFonts w:ascii="Century Gothic" w:hAnsi="Century Gothic"/>
        </w:rPr>
      </w:pPr>
    </w:p>
    <w:sectPr w:rsidR="00D261D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77899"/>
    <w:multiLevelType w:val="hybridMultilevel"/>
    <w:tmpl w:val="B0E4B524"/>
    <w:lvl w:ilvl="0" w:tplc="080A000F">
      <w:start w:val="1"/>
      <w:numFmt w:val="decimal"/>
      <w:lvlText w:val="%1."/>
      <w:lvlJc w:val="left"/>
      <w:pPr>
        <w:ind w:left="1425" w:hanging="360"/>
      </w:pPr>
    </w:lvl>
    <w:lvl w:ilvl="1" w:tplc="080A0019" w:tentative="1">
      <w:start w:val="1"/>
      <w:numFmt w:val="lowerLetter"/>
      <w:lvlText w:val="%2."/>
      <w:lvlJc w:val="left"/>
      <w:pPr>
        <w:ind w:left="2145" w:hanging="360"/>
      </w:pPr>
    </w:lvl>
    <w:lvl w:ilvl="2" w:tplc="080A001B" w:tentative="1">
      <w:start w:val="1"/>
      <w:numFmt w:val="lowerRoman"/>
      <w:lvlText w:val="%3."/>
      <w:lvlJc w:val="right"/>
      <w:pPr>
        <w:ind w:left="2865" w:hanging="180"/>
      </w:pPr>
    </w:lvl>
    <w:lvl w:ilvl="3" w:tplc="080A000F" w:tentative="1">
      <w:start w:val="1"/>
      <w:numFmt w:val="decimal"/>
      <w:lvlText w:val="%4."/>
      <w:lvlJc w:val="left"/>
      <w:pPr>
        <w:ind w:left="3585" w:hanging="360"/>
      </w:pPr>
    </w:lvl>
    <w:lvl w:ilvl="4" w:tplc="080A0019" w:tentative="1">
      <w:start w:val="1"/>
      <w:numFmt w:val="lowerLetter"/>
      <w:lvlText w:val="%5."/>
      <w:lvlJc w:val="left"/>
      <w:pPr>
        <w:ind w:left="4305" w:hanging="360"/>
      </w:pPr>
    </w:lvl>
    <w:lvl w:ilvl="5" w:tplc="080A001B" w:tentative="1">
      <w:start w:val="1"/>
      <w:numFmt w:val="lowerRoman"/>
      <w:lvlText w:val="%6."/>
      <w:lvlJc w:val="right"/>
      <w:pPr>
        <w:ind w:left="5025" w:hanging="180"/>
      </w:pPr>
    </w:lvl>
    <w:lvl w:ilvl="6" w:tplc="080A000F" w:tentative="1">
      <w:start w:val="1"/>
      <w:numFmt w:val="decimal"/>
      <w:lvlText w:val="%7."/>
      <w:lvlJc w:val="left"/>
      <w:pPr>
        <w:ind w:left="5745" w:hanging="360"/>
      </w:pPr>
    </w:lvl>
    <w:lvl w:ilvl="7" w:tplc="080A0019" w:tentative="1">
      <w:start w:val="1"/>
      <w:numFmt w:val="lowerLetter"/>
      <w:lvlText w:val="%8."/>
      <w:lvlJc w:val="left"/>
      <w:pPr>
        <w:ind w:left="6465" w:hanging="360"/>
      </w:pPr>
    </w:lvl>
    <w:lvl w:ilvl="8" w:tplc="080A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F31"/>
    <w:rsid w:val="000500EC"/>
    <w:rsid w:val="00162C24"/>
    <w:rsid w:val="001D61BA"/>
    <w:rsid w:val="00322358"/>
    <w:rsid w:val="003E39D3"/>
    <w:rsid w:val="00447F31"/>
    <w:rsid w:val="0058462E"/>
    <w:rsid w:val="005B7D1F"/>
    <w:rsid w:val="006F1E8A"/>
    <w:rsid w:val="0072130A"/>
    <w:rsid w:val="0077081E"/>
    <w:rsid w:val="007B01B4"/>
    <w:rsid w:val="00B24051"/>
    <w:rsid w:val="00C10131"/>
    <w:rsid w:val="00D261D1"/>
    <w:rsid w:val="00D84198"/>
    <w:rsid w:val="00E73525"/>
    <w:rsid w:val="00F9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4AA2B"/>
  <w15:chartTrackingRefBased/>
  <w15:docId w15:val="{2AD1C301-A522-4B91-970A-706075F73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84198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61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61D1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5B7D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Elizabeth Vargas Muñoz</dc:creator>
  <cp:keywords/>
  <dc:description/>
  <cp:lastModifiedBy>Ivan Alejandro Gardiel Mireles</cp:lastModifiedBy>
  <cp:revision>7</cp:revision>
  <cp:lastPrinted>2016-06-01T16:02:00Z</cp:lastPrinted>
  <dcterms:created xsi:type="dcterms:W3CDTF">2016-05-31T15:41:00Z</dcterms:created>
  <dcterms:modified xsi:type="dcterms:W3CDTF">2017-03-21T21:58:00Z</dcterms:modified>
</cp:coreProperties>
</file>