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9.936508pt;margin-top:25.188551pt;width:501.2pt;height:725.45pt;mso-position-horizontal-relative:page;mso-position-vertical-relative:page;z-index:-3616" coordorigin="799,504" coordsize="10024,14509">
            <v:shape style="position:absolute;left:798;top:503;width:10024;height:14509" type="#_x0000_t75" stroked="false">
              <v:imagedata r:id="rId5" o:title=""/>
            </v:shape>
            <v:shape style="position:absolute;left:2174;top:10878;width:345;height:546" coordorigin="2174,10878" coordsize="345,546" path="m2174,11424l2519,11424,2519,11259,2174,11259,2174,11424xm2174,11043l2519,11043,2519,10878,2174,10878,2174,11043xe" filled="false" stroked="true" strokeweight=".25pt" strokecolor="#000000">
              <v:path arrowok="t"/>
              <v:stroke dashstyle="solid"/>
            </v:shape>
            <v:line style="position:absolute" from="3494,13900" to="9299,13900" stroked="true" strokeweight="1.5pt" strokecolor="#000000">
              <v:stroke dashstyle="solid"/>
            </v:line>
            <v:rect style="position:absolute;left:2165;top:10767;width:360;height:360" filled="true" fillcolor="#ffffff" stroked="false">
              <v:fill type="solid"/>
            </v:rect>
            <v:rect style="position:absolute;left:2175;top:10777;width:340;height:340" filled="false" stroked="true" strokeweight="1pt" strokecolor="#000000">
              <v:stroke dashstyle="solid"/>
            </v:rect>
            <v:rect style="position:absolute;left:2174;top:11186;width:360;height:360" filled="true" fillcolor="#ffffff" stroked="false">
              <v:fill type="solid"/>
            </v:rect>
            <v:rect style="position:absolute;left:2184;top:11196;width:340;height:340" filled="false" stroked="true" strokeweight="1pt" strokecolor="#000000">
              <v:stroke dashstyl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spacing w:before="56"/>
        <w:ind w:left="2965" w:right="2614" w:firstLine="0"/>
        <w:jc w:val="center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7.75pt;margin-top:17.663616pt;width:81pt;height:96.75pt;mso-position-horizontal-relative:page;mso-position-vertical-relative:paragraph;z-index:104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28"/>
                    </w:rPr>
                  </w:pPr>
                </w:p>
                <w:p>
                  <w:pPr>
                    <w:spacing w:before="0"/>
                    <w:ind w:left="5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Foto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2"/>
        </w:rPr>
        <w:t>REGISTRO DE PRÁCTICAS PROFESIONALES LICENCIATURA EN ADMINISTRACION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5245"/>
      </w:tblGrid>
      <w:tr>
        <w:trPr>
          <w:trHeight w:val="503" w:hRule="atLeast"/>
        </w:trPr>
        <w:tc>
          <w:tcPr>
            <w:tcW w:w="9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3641" w:right="363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DATOS PERSONALES</w:t>
            </w:r>
          </w:p>
        </w:tc>
      </w:tr>
      <w:tr>
        <w:trPr>
          <w:trHeight w:val="909" w:hRule="atLeast"/>
        </w:trPr>
        <w:tc>
          <w:tcPr>
            <w:tcW w:w="9182" w:type="dxa"/>
            <w:gridSpan w:val="2"/>
          </w:tcPr>
          <w:p>
            <w:pPr>
              <w:pStyle w:val="TableParagraph"/>
              <w:spacing w:line="240" w:lineRule="auto" w:before="4"/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</w:tr>
      <w:tr>
        <w:trPr>
          <w:trHeight w:val="906" w:hRule="atLeast"/>
        </w:trPr>
        <w:tc>
          <w:tcPr>
            <w:tcW w:w="393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CÓDIGO: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CREDITOS CUBIERTOS:</w:t>
            </w:r>
          </w:p>
        </w:tc>
      </w:tr>
      <w:tr>
        <w:trPr>
          <w:trHeight w:val="904" w:hRule="atLeast"/>
        </w:trPr>
        <w:tc>
          <w:tcPr>
            <w:tcW w:w="393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PROMEDIO: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CORREO ELECTRONICO:</w:t>
            </w:r>
          </w:p>
        </w:tc>
      </w:tr>
      <w:tr>
        <w:trPr>
          <w:trHeight w:val="904" w:hRule="atLeast"/>
        </w:trPr>
        <w:tc>
          <w:tcPr>
            <w:tcW w:w="393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TELEFONO PARTICULAR: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TELEFONO CELULAR:</w:t>
            </w:r>
          </w:p>
        </w:tc>
      </w:tr>
      <w:tr>
        <w:trPr>
          <w:trHeight w:val="906" w:hRule="atLeast"/>
        </w:trPr>
        <w:tc>
          <w:tcPr>
            <w:tcW w:w="9182" w:type="dxa"/>
            <w:gridSpan w:val="2"/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DOMICILIO:</w:t>
            </w:r>
          </w:p>
        </w:tc>
      </w:tr>
      <w:tr>
        <w:trPr>
          <w:trHeight w:val="904" w:hRule="atLeast"/>
        </w:trPr>
        <w:tc>
          <w:tcPr>
            <w:tcW w:w="9182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NO. DE AFILIACIÓN AL IMSS:</w:t>
            </w:r>
          </w:p>
        </w:tc>
      </w:tr>
    </w:tbl>
    <w:p>
      <w:pPr>
        <w:pStyle w:val="BodyText"/>
        <w:ind w:left="810"/>
        <w:rPr>
          <w:rFonts w:ascii="Calibri"/>
        </w:rPr>
      </w:pPr>
      <w:r>
        <w:rPr>
          <w:rFonts w:ascii="Calibri"/>
        </w:rPr>
        <w:t>Anexar:</w:t>
      </w:r>
    </w:p>
    <w:p>
      <w:pPr>
        <w:spacing w:line="240" w:lineRule="auto" w:before="6"/>
        <w:rPr>
          <w:sz w:val="19"/>
        </w:rPr>
      </w:pPr>
    </w:p>
    <w:p>
      <w:pPr>
        <w:pStyle w:val="BodyText"/>
        <w:spacing w:line="348" w:lineRule="auto" w:before="1"/>
        <w:ind w:left="1054" w:right="3090"/>
      </w:pPr>
      <w:r>
        <w:rPr/>
        <w:t>Copia de Tarjetón del Seguro Social (debe estar activo el seguro) Copia simple de Kardex</w:t>
      </w:r>
    </w:p>
    <w:p>
      <w:pPr>
        <w:spacing w:before="143"/>
        <w:ind w:left="810" w:right="0" w:firstLine="0"/>
        <w:jc w:val="left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18"/>
        </w:rPr>
        <w:t>Nota: </w:t>
      </w:r>
      <w:r>
        <w:rPr>
          <w:rFonts w:ascii="Arial Narrow" w:hAnsi="Arial Narrow"/>
          <w:sz w:val="18"/>
        </w:rPr>
        <w:t>El número de horas para acreditar las prácticas profesionales será de 380 horas.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962" w:right="2614"/>
        <w:jc w:val="center"/>
      </w:pPr>
      <w:r>
        <w:rPr/>
        <w:t>Nombre completo y firma</w:t>
      </w:r>
    </w:p>
    <w:sectPr>
      <w:type w:val="continuous"/>
      <w:pgSz w:w="12240" w:h="15840"/>
      <w:pgMar w:top="500" w:bottom="280" w:left="16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l" w:eastAsia="gl" w:bidi="gl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gl" w:eastAsia="gl" w:bidi="gl"/>
    </w:rPr>
  </w:style>
  <w:style w:styleId="ListParagraph" w:type="paragraph">
    <w:name w:val="List Paragraph"/>
    <w:basedOn w:val="Normal"/>
    <w:uiPriority w:val="1"/>
    <w:qFormat/>
    <w:pPr/>
    <w:rPr>
      <w:lang w:val="gl" w:eastAsia="gl" w:bidi="gl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gl" w:eastAsia="gl" w:bidi="g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dcterms:created xsi:type="dcterms:W3CDTF">2018-06-05T20:25:22Z</dcterms:created>
  <dcterms:modified xsi:type="dcterms:W3CDTF">2018-06-05T20:25:22Z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2018-06-05T00:00:00Z</vt:filetime>
  </property>
</Properties>
</file>